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E8" w:rsidRDefault="005E27E8" w:rsidP="005E27E8">
      <w:pPr>
        <w:jc w:val="center"/>
      </w:pPr>
      <w:r>
        <w:rPr>
          <w:noProof/>
        </w:rPr>
        <w:drawing>
          <wp:inline distT="0" distB="0" distL="0" distR="0">
            <wp:extent cx="296392" cy="296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_Lo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" cy="3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2E" w:rsidRPr="00AB1A5E" w:rsidRDefault="005E27E8" w:rsidP="00AB1A5E">
      <w:pPr>
        <w:jc w:val="center"/>
        <w:rPr>
          <w:rFonts w:ascii="Times New Roman" w:eastAsia="Times New Roman" w:hAnsi="Times New Roman" w:cs="Times New Roman"/>
          <w:lang w:val="en-US" w:eastAsia="en-GB"/>
        </w:rPr>
      </w:pPr>
      <w:r w:rsidRPr="005E27E8">
        <w:rPr>
          <w:lang w:val="en-US"/>
        </w:rPr>
        <w:t>LEGO</w:t>
      </w:r>
      <w:r w:rsidR="00AB1A5E">
        <w:rPr>
          <w:lang w:val="en-US"/>
        </w:rPr>
        <w:t>®</w:t>
      </w:r>
      <w:r w:rsidRPr="005E27E8">
        <w:rPr>
          <w:lang w:val="en-US"/>
        </w:rPr>
        <w:t xml:space="preserve"> C</w:t>
      </w:r>
      <w:r w:rsidR="00AB1A5E">
        <w:rPr>
          <w:lang w:val="en-US"/>
        </w:rPr>
        <w:t xml:space="preserve">ity </w:t>
      </w:r>
      <w:r w:rsidR="00AB1A5E" w:rsidRPr="00AB1A5E">
        <w:rPr>
          <w:rFonts w:ascii="Lato" w:eastAsia="Times New Roman" w:hAnsi="Lato" w:cs="Times New Roman"/>
          <w:color w:val="2C2C2C"/>
          <w:shd w:val="clear" w:color="auto" w:fill="FFFFFF"/>
          <w:lang w:val="en-US" w:eastAsia="en-GB"/>
        </w:rPr>
        <w:t>60207 Sky Police Drone Chase</w:t>
      </w:r>
      <w:bookmarkStart w:id="0" w:name="_GoBack"/>
      <w:bookmarkEnd w:id="0"/>
    </w:p>
    <w:p w:rsidR="005E27E8" w:rsidRPr="005E27E8" w:rsidRDefault="005E27E8" w:rsidP="005E27E8">
      <w:pPr>
        <w:jc w:val="center"/>
        <w:rPr>
          <w:lang w:val="en-US"/>
        </w:rPr>
      </w:pP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LEGO Audio &amp; Braille Building Instructions for the LEGO City set "Sky Police Drone Chase".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When a crook uses his drone to steal a valuable statue, it is time to launch the police helicopter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bring him to justice.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Patrol the LEGO City streets from above with the exciting Sky Police Drone Chase set, featuring a police helicopter with opening minifigure cockpit, spinning rotor, searchlight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firing net shooter.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This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fun police play set also includes a buildable drone with spinning rotors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opening claws,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golden minifigure statue with pedestal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remote-control element, handcuffs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minifigures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Includes 3 LEGO City minifigures: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crook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Sky Police officer figure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plus a golden minifigure statue.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Open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box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This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is tricky for everyone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; ask someone to help you!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box contains two booklets with visual building instructions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sticker set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 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two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plastic bags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They are labelled with the numbers 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2. Ask a sighted person to help you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correct bag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Carefully open bag 1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small sub-bag in it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 It contains the pieces for the mini figure crook,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drone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golden fireman statue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Before you start building, ask a sighted person to help you sort the pieces by color.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First,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crook mini figure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crook wears a white prison uniform with grey stripes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He has an evil grin on his face, 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head is also printed with a headset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His cap is dark red, and he has a remote control to maneuver his drone.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4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upper part of the body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yellow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mini head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pair of legs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new dark red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mini pixie cap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upper part of the body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legs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head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mini pixie cap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a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remote control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walkie-talkie plate 1x2 with antenna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handle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flat tile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overhanging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Continue if you want to decorate the remote control with a sticker now. If not, skip the next three sentences.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square sticker number 5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Ask a sighted person to help you.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remote control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(It shows the video transmitted from the drone camera: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fireman statue is already in sight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 and in the background the city skyline is visible).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remote control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Put its handle in the hand of the crook.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crook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Well done! With his remote control, he will be able to control the drone. Do you think his attempt to steal the golden fireman statue will succeed?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golden fireman statue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brick 4x4 with middle hole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cylinders with top cross hole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Stack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middle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another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2 dark stone grey cylinders with top cross hole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Stack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middle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lastRenderedPageBreak/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smooth roof tile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front two knobs of the round brick 4x4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slide to the front.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Continue if you want to decorate it with a sticker now. If not, skip the next three sentences.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small rectangle sticker number 6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Ask a sighted person to help you.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roof tile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(It is a plaque at the bottom of the statue showing the date 1932).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flat tile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 with 1 knob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flat tile 1x2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 of the pillar on the left column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with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1 knob vertically to the right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fireman mini figure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statue is warm gold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wears a fireman helmet. There is a fire extinguisher in the statue's hand.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4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warm gold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pair of legs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warm gold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upper part of the body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warm gold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head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fireman helmet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upper part of the body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legs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head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fireman helmet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head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screen to the back.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a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fire extinguisher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warm gold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cylinder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warm gold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water tap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water tap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 of the cylinder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fire extinguisher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hand of the statue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Now,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statue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 of the pillar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golden fireman statue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Well done! Take good care of this monument of the hero from the year 1932, and watch out for the crook. He wants to steal it!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drone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plate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plates 1x2 with 2 side clasps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two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clasps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inverted double roof tile 2x4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wings to the front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back.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shafts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3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knobs long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Snap one into the clasps on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new dark red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 in the middle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 with 2 side handles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front row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handles to the front.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 with 2 side handles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back row of the plate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handles to the back.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3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orange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orange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top angular plates 1x2 - 1x2 with side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lastRenderedPageBreak/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 in the middle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top angular plate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backmost row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side knobs to the back..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front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3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grille plate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transparent red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flat tiles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Careful: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next three pieces have a special orientation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grille plate 1x2 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side knobs at the back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flat tiles 1x1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side knobs at the front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4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plates 1x1 with side clasp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 on the four middle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clasps to the left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new dark red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curve pieces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Put one on the front row, curve to the front.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back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Continue if you want to decorate the curve pieces with 2 stickers now. If not, skip the next three sentences.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square stickers number 3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Ask a sighted person to help you.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curves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(The stickers show the engine hood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ventilation slits of the drone.).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Now, you have 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flip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structure knob-side down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This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means that the top knobs are now touching 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Remember to keep the orientation vertical.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4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silver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metallic claws with holder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two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of 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shaft at its back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front ends.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claws are pointing both upward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inward.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Flip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structure right-side up again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4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propeller bases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 with side shaft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shaft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 with top tube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 knob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top tube overhanging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new dark red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curve piece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slide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 make four such parts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total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Careful: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these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builds have a special orientation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propeller bases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upright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all curves to the front, by snapping the side shafts into the clasps on the side of the structure.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4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propellers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4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small connector pegs with middle ring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4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propellers with 3 blades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4 small connector pegs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4 propellers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propellers are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other halves of the connector pegs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tubes of the four propeller bases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drone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Well done! Use the remote control to move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maneuver it.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claws of the drone can snatch the fireman statue right off its pedestal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Now, carefully open bag 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its 2 sub-bags. Keep the small box for later (it contains the net for the shooter).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bags contain all pieces for the police officer mini figure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 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police helicopter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police officer mini figure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lastRenderedPageBreak/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Sky police officer is wearing a light blue police uniform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bulletproof vest with his police badge pinned on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He is also wearing a gas mask, 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helmet with visor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His face is determined; once he has captured the crook, he will use his handcuffs to arrest him!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light royal blue upper part of the body,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light royal blue pair of legs.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upper part of the body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legs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oxygen mask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yellow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head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oxygen mask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around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neck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tube to the front.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head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body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football helmet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transparent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light blue helmet visor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helmet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head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helmet visor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helmet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small cut-out to the bottom.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pair of handcuffs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police officer's hand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police officer mini figure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Well done! He is getting ready to chase after the crook if necessary. Don't let them get away!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helicopter base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yellow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2x10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2x6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starting from the right edge.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yellow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plates 1x6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back row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starting from the right edge.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front row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earth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 with 1 knob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leftmost column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with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one knob vertically to the right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smooth roof tile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bright yellow joystick.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roof tile 1x2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leftmost column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slide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joystick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inverted brick 4x6 with bow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bow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Now, connect it to the structure you have built so far: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right part of the structure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lower part of the inverted brick 4x6 with bow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bow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inverted double roof tile 2x4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Careful: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this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piece has a special orientation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underneath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 the left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another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inverted brick 4x6 with bow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underneath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 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bow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earth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plates 4x4 with angled wings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rightmost edge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wings framing the 2 plates 1x6.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lastRenderedPageBreak/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bottom angular plates 1x2 - 1x2 with side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front two knobs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side knobs to the front.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back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earth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flat tiles 1x3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edge of the frontmost row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back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right wing plate 3x6 with angle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left wing plate 3x6 with angle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right wing plate 3x6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with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angle vertically on the right edge of the backmost row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narrow end to the back.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left wing plate 3x6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with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angle vertically on the right edge of the frontmost row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narrow end to the front.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transparent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flat tiles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outermost knobs of the 2 previous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inverted roof tile 2x3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rightmost column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slide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4x4 with angles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two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cut-outs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shorter cut-out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bricks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innermost rows of the wing plates 3x6 with angle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make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parts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bottom angular plate 1x2 - 1x2 with side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side knobs to the front.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side knobs at the front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 make another such part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parts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middle rows left of the previous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side knobs to the frontand back.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 column of the two bottom angular plates 1x2 - 1x2 with side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yellow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2x6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1x2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2x6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Now,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side police signs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curve piece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knob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overhanging to the left, curve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flat tile 1x6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 knob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overhanging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Continue if you want to decorate the police sign with a sticker now. If not, skip the next three sentences.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long rectangular sticker number 4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Ask a sighted person to help you.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(The sticker is 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has "Police" written on it in white letters).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Careful: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this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build has a special orientation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lastRenderedPageBreak/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first side police sign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D2B48C"/>
          <w:sz w:val="21"/>
          <w:szCs w:val="21"/>
          <w:lang w:val="en-US" w:eastAsia="en-GB"/>
        </w:rPr>
        <w:t>horizontally on the side knobs at the front side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curve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 make another side police sign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side knobs at the back side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curve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1x4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 of the bright yellow brick 1x2 in the middle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curve pieces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frontmost knob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overhanging to the left, curve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back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bricks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 of the curve pieces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helicopter base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Well done!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D2B48C"/>
          <w:sz w:val="21"/>
          <w:szCs w:val="21"/>
          <w:lang w:val="en-US" w:eastAsia="en-GB"/>
        </w:rPr>
        <w:t>aside for now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we will need it again later.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helicopter tail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earth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2x14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half-circle plate 2x6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two right columns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symmetrically overhanging to the front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back, rounded corners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2x2 with bottom tube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middle of the right column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overhanging to the right, tube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3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transparent red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flat tile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transparent green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flat tile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of the half-circle plate 2x6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transparent red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flat tile 1x1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frontmost knob of the half-circle plate 2x6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transparent green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flat tile 1x1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backmost knob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transparent bright orange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plates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of the plate 2x2 with bottom tube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on the front row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 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on the back row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2x4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2x4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bricks 1x2 with side clasp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on the front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back rows, clasps to the front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back.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bricks 1x4 with three side holes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on the front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back rows.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earth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2x3x1 with top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bottom plate.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top plate on the previous pieces, bottom plate overhanging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bottom angular plate 1x2 - 2x2 with side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botttom angular plate 1x2 - 2x2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with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side knobs on the back row to the right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side knobs to the back.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transparent bright orange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bottom angular plate 1x2 - 2x2 with side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lastRenderedPageBreak/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third column from 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bottom angular plate 1x2 - 2x2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with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side knobs on the front row to the right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side knobs to the front.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bricks 1x10 with bow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 of the plate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bows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rudder 2x6x4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rudder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(The rudder is white with a blue print: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head of an eagle with a wing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 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word "Police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").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helicopter tail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Well done!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Now,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helicopter tail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helicopter base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: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two knobs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edge of the tail to the right of the brick 1x2 in the middle of the helicopter base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yellow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curve piece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 of the protrusion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 1x2 in the middle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slide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bricks 1x1 with arch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protruding plate.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arches outwards, protruding plates inwards.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2x4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flush with the previous pieces on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rotor base plate 2x4 with top connector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 of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skipping its leftmost column.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grill plates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right columns of the previous piece.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plate 1x2 with angular top handle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slide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Now,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turn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structure 180 degrees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This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means that you keep the horizontal orientation of your building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but now the rudder is on the left side.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Careful!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upcoming pieces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parts all have a special orientation. They will be mounted on the side surface of the structure, not on top.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medium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small connector pegs with middle ring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left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right side holes in the middle of the front side of the structure.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lift arm 1x3 with three side holes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small connector pegs on the front side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mudguard 3x4 with curved arch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four side knobs above the previous piece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curved arch to the top.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Next, we will decorate a curve piece.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curve piece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Continue if you want to decorate it with a sticker now. If not, skip the next four sentences.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curve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rectangular sticker number 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Ask a sighted person to help you.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(The sticker is 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and has a yellow arrow on it.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arrow points to 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 and it has the word "Danger" written on it twice).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curve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right two knobs of the mudguard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curve overhanging to the right, slide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top angular plate 1x2 - 1x2 with side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D2B48C"/>
          <w:sz w:val="21"/>
          <w:szCs w:val="21"/>
          <w:lang w:val="en-US" w:eastAsia="en-GB"/>
        </w:rPr>
        <w:t>vertically on the left two knobs of the mudguard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side knobs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make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a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small part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rounded plate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small nose cones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lastRenderedPageBreak/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part 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side knobs on 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small nose cones to the left.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val="en-US"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val="en-US" w:eastAsia="en-GB"/>
        </w:rPr>
        <w:t>helicopter searchlight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bushing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connector peg with ring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3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knobs long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longer end of the connector peg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bushing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Push the bushing all the way to the ring.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cylinder 2x2 with side hole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longer end of the connector peg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side hole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bushing touching the cylinder.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round flat tile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top of the cylinder 2x2 with side hole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Now,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flip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structure upside down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transparent yellow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curved disk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cylinder 2x2 with side hole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helicopter searchlight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!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D2B48C"/>
          <w:sz w:val="21"/>
          <w:szCs w:val="21"/>
          <w:lang w:val="en-US" w:eastAsia="en-GB"/>
        </w:rPr>
        <w:t>by putting the connector peg into the middle hole on the front side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curved disk 2x2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Now,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turn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structure 180 degrees again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This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means that you keep the horizontal orientation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but the rudder is now on the right side again.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We will now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steps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other side surface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 Remember to pay close attention to the orientation of new pieces.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val="en-US"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val="en-US" w:eastAsia="en-GB"/>
        </w:rPr>
        <w:t>mudguard 3x4 with curved arch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val="en-US"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val="en-US"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val="en-US" w:eastAsia="en-GB"/>
        </w:rPr>
        <w:t>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val="en-US"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val="en-US"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val="en-US" w:eastAsia="en-GB"/>
        </w:rPr>
        <w:t>the four side knobs on the front side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val="en-US" w:eastAsia="en-GB"/>
        </w:rPr>
        <w:t>, curved arch to the top.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Next, we will decorate a curve piece.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curve piece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Continue if you want to decorate it with a sticker now. If not, skip the next four sentences.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curve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square sticker number 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 Ask a sighted person to help you.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curve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(The sticker is 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has a yellow arrow on it.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arrow points to 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 and it has the word "Danger" written on it twice).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curve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left two knobs of the mudguard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curve overhanging to the left, slide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top angular plate 1x2 - 1x2 with side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D2B48C"/>
          <w:sz w:val="21"/>
          <w:szCs w:val="21"/>
          <w:lang w:eastAsia="en-GB"/>
        </w:rPr>
        <w:t>vertically on the right two knobs of the mudguard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side knobs to the right.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make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a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small part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rounded plate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small nose cones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part upright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side knobs on the right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nose cones to the right.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cockpit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plates 1x2 with top clasp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next to each other.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clasps form a column on the right side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smooth roof tile 1x2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vertically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left column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slide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Continue if you want to decorate it with a sticker now. If not, skip the next three sentences.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short rectangular sticker number 7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 Ask a sighted person to help you.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roof tile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(The sticker shows the police emblem: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a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golden police badge with wings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).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transparent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light blue cockpit windscreen 4x6x2 with front shaft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clasps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opening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lastRenderedPageBreak/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cockpit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four knobs on the left edge of the structure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 Put the helicopter aside for now, we will continue with it later.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landing skids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 4x6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Careful: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this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piece has a special orientation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D2B48C"/>
          <w:sz w:val="21"/>
          <w:szCs w:val="21"/>
          <w:lang w:eastAsia="en-GB"/>
        </w:rPr>
        <w:t>knob-side down horizontally on 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undercarriage 12x6x1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D2B48C"/>
          <w:sz w:val="21"/>
          <w:szCs w:val="21"/>
          <w:lang w:eastAsia="en-GB"/>
        </w:rPr>
        <w:t>knob-side down horizontally on top in the middle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shorter skids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inverted curve pieces 2x2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knob-side down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left cross beam of the undercarriage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slide to the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landing skids are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Now,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flip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them right side up again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helicopter centred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 of the landing skids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short skids to the left, rudder to the right.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tail rotor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bushing 1x1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connector peg with ring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3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knobs long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longer end of the connector peg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bushing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 Push the bushing all the way to the ring.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earth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turbine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808080"/>
          <w:sz w:val="21"/>
          <w:szCs w:val="21"/>
          <w:lang w:eastAsia="en-GB"/>
        </w:rPr>
        <w:t>(It is like a ring with a hollow beam ending in two side holes on the ring. The beam has a hole in the middle.)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longer end of the connector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one of the side holes of the turbine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bushing touches the turbine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rotor blade piece with 10 blades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connector.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connector of the rotor blade piece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middle hole of the turbine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tail rotor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D2B48C"/>
          <w:sz w:val="21"/>
          <w:szCs w:val="21"/>
          <w:lang w:eastAsia="en-GB"/>
        </w:rPr>
        <w:t>by inserting the side connector into the side tube on the right side edge of the helicopter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rotor blades to the front.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helicopter momentarily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aside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spinning top rotor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rotor cross 5x5 with bottom tabs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D2B48C"/>
          <w:sz w:val="21"/>
          <w:szCs w:val="21"/>
          <w:lang w:eastAsia="en-GB"/>
        </w:rPr>
        <w:t>knob-side up on the table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rotors pointing front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back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left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plates 1x3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 rotor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knob overhanging to the right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plates 1x2 with top hinge part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one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right two knobs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hinge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Repeat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symmetrically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left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rounded plate 1x5 with middle cross hole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flaps 2x8 with side hinge fingers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hinges on the right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left.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Continue if you want to decorate them with stickers now. If not, skip the next three sentences.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small rectangular stickers number 1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 Ask a sighted person to help you.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them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outmost ends of the flaps 2x8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(They are bright yellow with a black stripe in the middle).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top spinning rotor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top of the helicopter by inserting the bottom tabs into the top connector of the rotor base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Next, we will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build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980B9"/>
          <w:sz w:val="21"/>
          <w:szCs w:val="21"/>
          <w:lang w:eastAsia="en-GB"/>
        </w:rPr>
        <w:t>the</w:t>
      </w:r>
      <w:r w:rsidRPr="00AB1A5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AB1A5E">
        <w:rPr>
          <w:rFonts w:ascii="Arial" w:eastAsia="Times New Roman" w:hAnsi="Arial" w:cs="Arial"/>
          <w:color w:val="27AE60"/>
          <w:sz w:val="21"/>
          <w:szCs w:val="21"/>
          <w:lang w:eastAsia="en-GB"/>
        </w:rPr>
        <w:t>firing net shooter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Collect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following 2 pieces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: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dark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trigger for shooter barrel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medium stone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shooter barrel with beam 1x3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lastRenderedPageBreak/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trigger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narrow opening of the shooter barrel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shooter barrel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trigger to the right, and beam 1x3 to the top.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2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bright blue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connector pegs with ring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3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knobs long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shorter ends of the connector pegs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holes on top of the shooter barrel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white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lift arm 1x3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Insert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connectors on top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Flip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structure 90 degrees to the back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This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means that now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connectors no longer point to the top but to the back side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Continue if you want to decorate the shooter barrel with a sticker now. If not, skip the next 3 sentences.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Find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1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medium-sized rectangle sticker number 8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 Ask a sighted person to help you.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D8DD6"/>
          <w:sz w:val="21"/>
          <w:szCs w:val="21"/>
          <w:lang w:eastAsia="en-GB"/>
        </w:rPr>
        <w:t>horizontally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on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front side surface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(The sticker is grey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has black arrows pointing to the left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right printed on it.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word "CAUTION" is on there twice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, 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a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net symbol in the middle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).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firing net shooter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Mount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D2B48C"/>
          <w:sz w:val="21"/>
          <w:szCs w:val="21"/>
          <w:lang w:eastAsia="en-GB"/>
        </w:rPr>
        <w:t>by inserting the connectors into the left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right holes at the front side of the helicopter, trigger to the right.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Take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F39C12"/>
          <w:sz w:val="21"/>
          <w:szCs w:val="21"/>
          <w:lang w:eastAsia="en-GB"/>
        </w:rPr>
        <w:t>black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net 10x10 out of the little box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Scrunch up the net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74C3C"/>
          <w:sz w:val="21"/>
          <w:szCs w:val="21"/>
          <w:lang w:eastAsia="en-GB"/>
        </w:rPr>
        <w:t>put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E67E22"/>
          <w:sz w:val="21"/>
          <w:szCs w:val="21"/>
          <w:lang w:eastAsia="en-GB"/>
        </w:rPr>
        <w:t>into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C0392B"/>
          <w:sz w:val="21"/>
          <w:szCs w:val="21"/>
          <w:lang w:eastAsia="en-GB"/>
        </w:rPr>
        <w:t>the wide opening of the shooter barrel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Pull the trigger back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push it to eject the net.</w:t>
      </w:r>
    </w:p>
    <w:p w:rsidR="00AB1A5E" w:rsidRPr="00AB1A5E" w:rsidRDefault="00AB1A5E" w:rsidP="00AB1A5E">
      <w:pPr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</w:pPr>
      <w:r w:rsidRPr="00AB1A5E">
        <w:rPr>
          <w:rFonts w:ascii="Droid Sans" w:eastAsia="Times New Roman" w:hAnsi="Droid Sans" w:cs="Droid Sans"/>
          <w:color w:val="2980B9"/>
          <w:sz w:val="21"/>
          <w:szCs w:val="21"/>
          <w:lang w:eastAsia="en-GB"/>
        </w:rPr>
        <w:t>The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27AE60"/>
          <w:sz w:val="21"/>
          <w:szCs w:val="21"/>
          <w:lang w:eastAsia="en-GB"/>
        </w:rPr>
        <w:t>helicopter is finished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! Well done! Seat the Sky police officer in the cockpit</w:t>
      </w:r>
      <w:r w:rsidRPr="00AB1A5E">
        <w:rPr>
          <w:rFonts w:ascii="Droid Sans" w:eastAsia="Times New Roman" w:hAnsi="Droid Sans" w:cs="Droid Sans"/>
          <w:color w:val="95989A"/>
          <w:sz w:val="21"/>
          <w:szCs w:val="21"/>
          <w:lang w:eastAsia="en-GB"/>
        </w:rPr>
        <w:t> </w:t>
      </w:r>
      <w:r w:rsidRPr="00AB1A5E">
        <w:rPr>
          <w:rFonts w:ascii="Droid Sans" w:eastAsia="Times New Roman" w:hAnsi="Droid Sans" w:cs="Droid Sans"/>
          <w:color w:val="BC8F8F"/>
          <w:sz w:val="21"/>
          <w:szCs w:val="21"/>
          <w:lang w:eastAsia="en-GB"/>
        </w:rPr>
        <w:t>and let him chase after the crook! Maybe he can even catch the crook with the net.</w:t>
      </w:r>
    </w:p>
    <w:p w:rsidR="00AB1A5E" w:rsidRPr="00AB1A5E" w:rsidRDefault="00AB1A5E" w:rsidP="00AB1A5E">
      <w:pPr>
        <w:outlineLvl w:val="1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AB1A5E">
        <w:rPr>
          <w:rFonts w:ascii="Arial" w:eastAsia="Times New Roman" w:hAnsi="Arial" w:cs="Arial"/>
          <w:color w:val="E74C3C"/>
          <w:sz w:val="21"/>
          <w:szCs w:val="21"/>
          <w:lang w:eastAsia="en-GB"/>
        </w:rPr>
        <w:t>Enjoy</w:t>
      </w:r>
      <w:r w:rsidRPr="00AB1A5E">
        <w:rPr>
          <w:rFonts w:ascii="Arial" w:eastAsia="Times New Roman" w:hAnsi="Arial" w:cs="Arial"/>
          <w:color w:val="BC8F8F"/>
          <w:sz w:val="21"/>
          <w:szCs w:val="21"/>
          <w:lang w:eastAsia="en-GB"/>
        </w:rPr>
        <w:t>!</w:t>
      </w:r>
    </w:p>
    <w:p w:rsidR="005E27E8" w:rsidRPr="005E27E8" w:rsidRDefault="005E27E8" w:rsidP="005E27E8">
      <w:pPr>
        <w:jc w:val="center"/>
        <w:rPr>
          <w:lang w:val="en-US"/>
        </w:rPr>
      </w:pPr>
    </w:p>
    <w:sectPr w:rsidR="005E27E8" w:rsidRPr="005E27E8" w:rsidSect="00671E0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E8"/>
    <w:rsid w:val="001E72B8"/>
    <w:rsid w:val="00500447"/>
    <w:rsid w:val="005E27E8"/>
    <w:rsid w:val="00671E05"/>
    <w:rsid w:val="00AB1A5E"/>
    <w:rsid w:val="00B27C23"/>
    <w:rsid w:val="00BF7A16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7533F9"/>
  <w15:chartTrackingRefBased/>
  <w15:docId w15:val="{3658BB13-0A74-D14D-B77D-C2C14613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1A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1A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AB1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refix">
    <w:name w:val="prefix"/>
    <w:basedOn w:val="DefaultParagraphFont"/>
    <w:rsid w:val="00AB1A5E"/>
  </w:style>
  <w:style w:type="character" w:customStyle="1" w:styleId="suffix">
    <w:name w:val="suffix"/>
    <w:basedOn w:val="DefaultParagraphFont"/>
    <w:rsid w:val="00AB1A5E"/>
  </w:style>
  <w:style w:type="paragraph" w:styleId="NormalWeb">
    <w:name w:val="Normal (Web)"/>
    <w:basedOn w:val="Normal"/>
    <w:uiPriority w:val="99"/>
    <w:semiHidden/>
    <w:unhideWhenUsed/>
    <w:rsid w:val="00AB1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et">
    <w:name w:val="det"/>
    <w:basedOn w:val="DefaultParagraphFont"/>
    <w:rsid w:val="00AB1A5E"/>
  </w:style>
  <w:style w:type="character" w:customStyle="1" w:styleId="theme">
    <w:name w:val="theme"/>
    <w:basedOn w:val="DefaultParagraphFont"/>
    <w:rsid w:val="00AB1A5E"/>
  </w:style>
  <w:style w:type="character" w:customStyle="1" w:styleId="verb">
    <w:name w:val="verb"/>
    <w:basedOn w:val="DefaultParagraphFont"/>
    <w:rsid w:val="00AB1A5E"/>
  </w:style>
  <w:style w:type="character" w:customStyle="1" w:styleId="colorinfo">
    <w:name w:val="colorinfo"/>
    <w:basedOn w:val="DefaultParagraphFont"/>
    <w:rsid w:val="00AB1A5E"/>
  </w:style>
  <w:style w:type="character" w:customStyle="1" w:styleId="prep">
    <w:name w:val="prep"/>
    <w:basedOn w:val="DefaultParagraphFont"/>
    <w:rsid w:val="00AB1A5E"/>
  </w:style>
  <w:style w:type="character" w:customStyle="1" w:styleId="target">
    <w:name w:val="target"/>
    <w:basedOn w:val="DefaultParagraphFont"/>
    <w:rsid w:val="00AB1A5E"/>
  </w:style>
  <w:style w:type="character" w:customStyle="1" w:styleId="orient">
    <w:name w:val="orient"/>
    <w:basedOn w:val="DefaultParagraphFont"/>
    <w:rsid w:val="00AB1A5E"/>
  </w:style>
  <w:style w:type="character" w:customStyle="1" w:styleId="manner">
    <w:name w:val="manner"/>
    <w:basedOn w:val="DefaultParagraphFont"/>
    <w:rsid w:val="00AB1A5E"/>
  </w:style>
  <w:style w:type="character" w:customStyle="1" w:styleId="comment">
    <w:name w:val="comment"/>
    <w:basedOn w:val="DefaultParagraphFont"/>
    <w:rsid w:val="00AB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3847</Words>
  <Characters>21933</Characters>
  <Application>Microsoft Office Word</Application>
  <DocSecurity>0</DocSecurity>
  <Lines>182</Lines>
  <Paragraphs>51</Paragraphs>
  <ScaleCrop>false</ScaleCrop>
  <Company>LEGO</Company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2</cp:revision>
  <dcterms:created xsi:type="dcterms:W3CDTF">2019-08-28T10:01:00Z</dcterms:created>
  <dcterms:modified xsi:type="dcterms:W3CDTF">2019-08-28T10:01:00Z</dcterms:modified>
</cp:coreProperties>
</file>